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6D" w:rsidRPr="00CE0A6D" w:rsidRDefault="00CE0A6D" w:rsidP="00CE0A6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0A6D">
        <w:rPr>
          <w:rFonts w:ascii="Times New Roman" w:hAnsi="Times New Roman" w:cs="Times New Roman"/>
          <w:sz w:val="28"/>
          <w:szCs w:val="28"/>
        </w:rPr>
        <w:t xml:space="preserve">Перечень туристических </w:t>
      </w:r>
      <w:r w:rsidR="000B04A8">
        <w:rPr>
          <w:rFonts w:ascii="Times New Roman" w:hAnsi="Times New Roman" w:cs="Times New Roman"/>
          <w:sz w:val="28"/>
          <w:szCs w:val="28"/>
        </w:rPr>
        <w:t xml:space="preserve">и образовательных </w:t>
      </w:r>
      <w:r w:rsidRPr="00CE0A6D">
        <w:rPr>
          <w:rFonts w:ascii="Times New Roman" w:hAnsi="Times New Roman" w:cs="Times New Roman"/>
          <w:sz w:val="28"/>
          <w:szCs w:val="28"/>
        </w:rPr>
        <w:t>маршрутов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08"/>
        <w:gridCol w:w="3281"/>
        <w:gridCol w:w="2448"/>
        <w:gridCol w:w="2234"/>
        <w:gridCol w:w="6705"/>
      </w:tblGrid>
      <w:tr w:rsidR="00A82020" w:rsidRPr="00CE0A6D" w:rsidTr="000B04A8">
        <w:tc>
          <w:tcPr>
            <w:tcW w:w="608" w:type="dxa"/>
          </w:tcPr>
          <w:p w:rsidR="00CE0A6D" w:rsidRPr="00CE0A6D" w:rsidRDefault="00CE0A6D" w:rsidP="0066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E0A6D" w:rsidRPr="00CE0A6D" w:rsidRDefault="00CE0A6D" w:rsidP="0066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1" w:type="dxa"/>
          </w:tcPr>
          <w:p w:rsidR="00CE0A6D" w:rsidRPr="00CE0A6D" w:rsidRDefault="00CE0A6D" w:rsidP="0066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448" w:type="dxa"/>
          </w:tcPr>
          <w:p w:rsidR="00CE0A6D" w:rsidRPr="00CE0A6D" w:rsidRDefault="00CE0A6D" w:rsidP="0066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234" w:type="dxa"/>
          </w:tcPr>
          <w:p w:rsidR="00CE0A6D" w:rsidRPr="00CE0A6D" w:rsidRDefault="00CE0A6D" w:rsidP="0066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Нитка маршрута</w:t>
            </w:r>
          </w:p>
        </w:tc>
        <w:tc>
          <w:tcPr>
            <w:tcW w:w="6705" w:type="dxa"/>
          </w:tcPr>
          <w:p w:rsidR="00CE0A6D" w:rsidRPr="00CE0A6D" w:rsidRDefault="00CE0A6D" w:rsidP="0066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</w:t>
            </w:r>
          </w:p>
        </w:tc>
      </w:tr>
      <w:tr w:rsidR="00A82020" w:rsidRPr="00CE0A6D" w:rsidTr="000B04A8">
        <w:tc>
          <w:tcPr>
            <w:tcW w:w="608" w:type="dxa"/>
            <w:vMerge w:val="restart"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vMerge w:val="restart"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Знаменитые места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Лиозненщине</w:t>
            </w:r>
            <w:proofErr w:type="spellEnd"/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 w:val="restart"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культурно-историческая</w:t>
            </w: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4" w:type="dxa"/>
            <w:vMerge w:val="restart"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 №1:Знаменитые места </w:t>
            </w:r>
            <w:proofErr w:type="spellStart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Лиозненщины</w:t>
            </w:r>
            <w:proofErr w:type="spellEnd"/>
          </w:p>
        </w:tc>
        <w:tc>
          <w:tcPr>
            <w:tcW w:w="6705" w:type="dxa"/>
          </w:tcPr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1.ГУО “Средняя школа №1 г.п. Лиозно”, школьный Народный музей Народной славы по адресу улица Безуглого дом 9.</w:t>
            </w:r>
          </w:p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Экспозиция музея “Освобождение Лиозно”-  воинские соединения, освобождавшие Лиозно 10 октября 1943 г.</w:t>
            </w:r>
          </w:p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82020" w:rsidRPr="00CE0A6D" w:rsidTr="000B04A8">
        <w:tc>
          <w:tcPr>
            <w:tcW w:w="608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4" w:type="dxa"/>
            <w:vMerge/>
          </w:tcPr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05" w:type="dxa"/>
          </w:tcPr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E0A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2.Иван Семёнович Безуглый</w:t>
            </w:r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</w:t>
            </w:r>
            <w:hyperlink r:id="rId7" w:tooltip="23 октября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23 октября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8" w:tooltip="1897 год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1897 года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село </w:t>
            </w:r>
            <w:proofErr w:type="spellStart"/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Заерок</w:t>
            </w:r>
            <w:proofErr w:type="spellEnd"/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9" w:tooltip="Луганская область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Луганская область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- </w:t>
            </w:r>
            <w:hyperlink r:id="rId10" w:tooltip="4 декабря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4декабря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1" w:tooltip="1983 год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1983 года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2" w:tooltip="Москва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Москва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 -</w:t>
            </w: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tooltip="Генерал-лейтенант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Генерал-лейтенант</w:t>
              </w:r>
            </w:hyperlink>
            <w:r w:rsidRPr="00CE0A6D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, командир 158-й стрелковой дивизии</w:t>
            </w:r>
          </w:p>
        </w:tc>
      </w:tr>
      <w:tr w:rsidR="00A82020" w:rsidRPr="00CE0A6D" w:rsidTr="000B04A8">
        <w:tc>
          <w:tcPr>
            <w:tcW w:w="608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4" w:type="dxa"/>
          </w:tcPr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Остановка №2: Улица Марии Васильевны Октябрьской</w:t>
            </w:r>
          </w:p>
        </w:tc>
        <w:tc>
          <w:tcPr>
            <w:tcW w:w="6705" w:type="dxa"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1.Мария Васильевна Октябрьская ( </w:t>
            </w:r>
            <w:r w:rsidRPr="00CE0A6D">
              <w:rPr>
                <w:rStyle w:val="nowrap"/>
                <w:rFonts w:ascii="Times New Roman" w:hAnsi="Times New Roman" w:cs="Times New Roman"/>
                <w:sz w:val="28"/>
                <w:szCs w:val="28"/>
              </w:rPr>
              <w:t>3 </w:t>
            </w:r>
            <w:hyperlink r:id="rId14" w:tooltip="16 августа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(16) августа</w:t>
              </w:r>
            </w:hyperlink>
            <w:r w:rsidRPr="00CE0A6D">
              <w:rPr>
                <w:rStyle w:val="nowrap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5" w:tooltip="1902 год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1902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г., д. Кият, Таврическая губерния - 15 марта 1944 г.,Смоленск, РФ) – 26 гвардейская танковая бригада 2-го гвардейского танкового корпуса, механик –водитель, Герой Советского Союза</w:t>
            </w: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A82020" w:rsidRPr="00CE0A6D" w:rsidTr="000B04A8">
        <w:tc>
          <w:tcPr>
            <w:tcW w:w="608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4" w:type="dxa"/>
            <w:vMerge w:val="restart"/>
          </w:tcPr>
          <w:p w:rsidR="00CE0A6D" w:rsidRPr="00CE0A6D" w:rsidRDefault="00CE0A6D" w:rsidP="0066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 №3:  </w:t>
            </w:r>
            <w:proofErr w:type="spellStart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Шагаловские</w:t>
            </w:r>
            <w:proofErr w:type="spellEnd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 места в Лиозно</w:t>
            </w:r>
          </w:p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5" w:type="dxa"/>
          </w:tcPr>
          <w:p w:rsidR="00CE0A6D" w:rsidRPr="00CE0A6D" w:rsidRDefault="00CE0A6D" w:rsidP="006679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E0A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1.Марк </w:t>
            </w:r>
            <w:proofErr w:type="spellStart"/>
            <w:r w:rsidRPr="00CE0A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Заха́рович</w:t>
            </w:r>
            <w:proofErr w:type="spellEnd"/>
            <w:r w:rsidRPr="00CE0A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CE0A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Моисе́й</w:t>
            </w:r>
            <w:proofErr w:type="spellEnd"/>
            <w:r w:rsidRPr="00CE0A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0A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Ха́цкелевич</w:t>
            </w:r>
            <w:proofErr w:type="spellEnd"/>
            <w:r w:rsidRPr="00CE0A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CE0A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Шага́</w:t>
            </w:r>
            <w:proofErr w:type="gramStart"/>
            <w:r w:rsidRPr="00CE0A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</w:t>
            </w:r>
            <w:proofErr w:type="spellEnd"/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6 на </w:t>
            </w:r>
            <w:hyperlink r:id="rId16" w:tooltip="7 июля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7 июля</w:t>
              </w:r>
            </w:hyperlink>
            <w:hyperlink r:id="rId17" w:tooltip="1887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1887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8" w:tooltip="Витебск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Витебск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9" w:tooltip="Белоруссия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Белоруссия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 — </w:t>
            </w:r>
            <w:hyperlink r:id="rId20" w:tooltip="28 марта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28 марта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21" w:tooltip="1985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1985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2" w:tooltip="Сен-Поль-де-Ванс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Сен-Поль-де </w:t>
              </w:r>
              <w:proofErr w:type="spellStart"/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Ванс</w:t>
              </w:r>
              <w:proofErr w:type="spellEnd"/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3" w:tooltip="Прованс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Прованс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4" w:tooltip="Франция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Франция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)- представитель художественного </w:t>
            </w:r>
            <w:hyperlink r:id="rId25" w:tooltip="Авангардизм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авангарда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XX века.</w:t>
            </w:r>
          </w:p>
          <w:p w:rsidR="00CE0A6D" w:rsidRPr="00CE0A6D" w:rsidRDefault="00CE0A6D" w:rsidP="006679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020" w:rsidRPr="00CE0A6D" w:rsidTr="000B04A8">
        <w:tc>
          <w:tcPr>
            <w:tcW w:w="608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4" w:type="dxa"/>
            <w:vMerge/>
          </w:tcPr>
          <w:p w:rsidR="00CE0A6D" w:rsidRPr="00CE0A6D" w:rsidRDefault="00CE0A6D" w:rsidP="006679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5" w:type="dxa"/>
          </w:tcPr>
          <w:p w:rsidR="00CE0A6D" w:rsidRPr="00CE0A6D" w:rsidRDefault="00CE0A6D" w:rsidP="00667980">
            <w:pPr>
              <w:shd w:val="clear" w:color="auto" w:fill="FFFFFF"/>
              <w:tabs>
                <w:tab w:val="left" w:pos="615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0A6D">
              <w:rPr>
                <w:rFonts w:ascii="Times New Roman" w:hAnsi="Times New Roman" w:cs="Times New Roman"/>
                <w:noProof/>
                <w:sz w:val="28"/>
                <w:szCs w:val="28"/>
              </w:rPr>
              <w:t>.Дом культуры в Лиозно, табличка на его фасаде, свидетельствующая о месторасположении усадьбы родителей отца М.Шагала. Установлена в 2003г.</w:t>
            </w: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020" w:rsidRPr="00CE0A6D" w:rsidTr="000B04A8">
        <w:tc>
          <w:tcPr>
            <w:tcW w:w="608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4" w:type="dxa"/>
            <w:vMerge w:val="restart"/>
          </w:tcPr>
          <w:p w:rsidR="00CE0A6D" w:rsidRPr="00CE0A6D" w:rsidRDefault="00CE0A6D" w:rsidP="00667980">
            <w:pPr>
              <w:shd w:val="clear" w:color="auto" w:fill="FFFFFF"/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Остановка №4:  Свято-Вознесенская церковь</w:t>
            </w:r>
          </w:p>
          <w:p w:rsidR="00CE0A6D" w:rsidRPr="00CE0A6D" w:rsidRDefault="00CE0A6D" w:rsidP="0066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5" w:type="dxa"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1.</w:t>
            </w: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Кинотеатр «</w:t>
            </w:r>
            <w:proofErr w:type="spellStart"/>
            <w:proofErr w:type="gramStart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proofErr w:type="gramEnd"/>
            <w:r w:rsidRPr="00CE0A6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proofErr w:type="spellStart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тан</w:t>
            </w:r>
            <w:proofErr w:type="spellEnd"/>
            <w:r w:rsidRPr="00CE0A6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к», который расположен на месте здания Свято-Вознесенской церкви  в Лиозно по адресу улица Гагарина дом 86.</w:t>
            </w: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020" w:rsidRPr="00CE0A6D" w:rsidTr="000B04A8">
        <w:tc>
          <w:tcPr>
            <w:tcW w:w="608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4" w:type="dxa"/>
            <w:vMerge/>
          </w:tcPr>
          <w:p w:rsidR="00CE0A6D" w:rsidRPr="00CE0A6D" w:rsidRDefault="00CE0A6D" w:rsidP="006679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5" w:type="dxa"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2.Фотоматериалы школьного Народного музея Народной славы «Освобождение Лиозно, октябрь 1943 г.</w:t>
            </w:r>
          </w:p>
        </w:tc>
      </w:tr>
      <w:tr w:rsidR="00A82020" w:rsidRPr="00CE0A6D" w:rsidTr="000B04A8">
        <w:tc>
          <w:tcPr>
            <w:tcW w:w="608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4" w:type="dxa"/>
            <w:vMerge/>
          </w:tcPr>
          <w:p w:rsidR="00CE0A6D" w:rsidRPr="00CE0A6D" w:rsidRDefault="00CE0A6D" w:rsidP="006679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5" w:type="dxa"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3. Фотоматериалы Народного  музея Народной славы «Свято-Вознесенская церковь», октябрь 1943г.</w:t>
            </w: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020" w:rsidRPr="00CE0A6D" w:rsidTr="000B04A8">
        <w:trPr>
          <w:trHeight w:val="2248"/>
        </w:trPr>
        <w:tc>
          <w:tcPr>
            <w:tcW w:w="608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4" w:type="dxa"/>
          </w:tcPr>
          <w:p w:rsidR="00CE0A6D" w:rsidRPr="00CE0A6D" w:rsidRDefault="00CE0A6D" w:rsidP="00667980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E0A6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Остановка №5:  Аллея Славы</w:t>
            </w: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CE0A6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E0A6D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"http://liozno.vitebsk-region.gov.by/uploads/images/Risunok1111.jpg" \* MERGEFORMATINET </w:instrText>
            </w:r>
            <w:r w:rsidRPr="00CE0A6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E0A6D" w:rsidRPr="00CE0A6D" w:rsidRDefault="00CE0A6D" w:rsidP="00667980">
            <w:pPr>
              <w:shd w:val="clear" w:color="auto" w:fill="FFFFFF"/>
              <w:tabs>
                <w:tab w:val="left" w:pos="71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5" w:type="dxa"/>
          </w:tcPr>
          <w:p w:rsidR="00CE0A6D" w:rsidRPr="00CE0A6D" w:rsidRDefault="00CE0A6D" w:rsidP="00667980">
            <w:pPr>
              <w:pStyle w:val="a6"/>
              <w:shd w:val="clear" w:color="auto" w:fill="FFFFFF"/>
              <w:spacing w:before="0" w:beforeAutospacing="0" w:after="150" w:afterAutospacing="0"/>
              <w:rPr>
                <w:rStyle w:val="a5"/>
                <w:b w:val="0"/>
                <w:sz w:val="28"/>
                <w:szCs w:val="28"/>
              </w:rPr>
            </w:pPr>
            <w:r w:rsidRPr="00CE0A6D">
              <w:rPr>
                <w:rStyle w:val="a5"/>
                <w:b w:val="0"/>
                <w:sz w:val="28"/>
                <w:szCs w:val="28"/>
              </w:rPr>
              <w:t>1.«Аллея Славы»,  центральная площадь Лиозно, открытие 3 июля 2015 года.</w:t>
            </w: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020" w:rsidRPr="00CE0A6D" w:rsidTr="000B04A8">
        <w:tc>
          <w:tcPr>
            <w:tcW w:w="608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4" w:type="dxa"/>
            <w:vMerge w:val="restart"/>
          </w:tcPr>
          <w:p w:rsidR="00CE0A6D" w:rsidRPr="00CE0A6D" w:rsidRDefault="00CE0A6D" w:rsidP="00667980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CE0A6D">
              <w:rPr>
                <w:sz w:val="28"/>
                <w:szCs w:val="28"/>
              </w:rPr>
              <w:t xml:space="preserve">Остановка №6:  «Письмо-послание </w:t>
            </w:r>
            <w:r w:rsidRPr="00CE0A6D">
              <w:rPr>
                <w:sz w:val="28"/>
                <w:szCs w:val="28"/>
              </w:rPr>
              <w:lastRenderedPageBreak/>
              <w:t>потомкам 2017 года»</w:t>
            </w:r>
          </w:p>
          <w:p w:rsidR="00CE0A6D" w:rsidRPr="00CE0A6D" w:rsidRDefault="00CE0A6D" w:rsidP="00667980">
            <w:pPr>
              <w:shd w:val="clear" w:color="auto" w:fill="FFFFFF"/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5" w:type="dxa"/>
          </w:tcPr>
          <w:p w:rsidR="00CE0A6D" w:rsidRPr="00CE0A6D" w:rsidRDefault="00CE0A6D" w:rsidP="0066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</w:t>
            </w: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Фотоматериалы школьного Народного музея Народной славы </w:t>
            </w:r>
            <w:r w:rsidRPr="00CE0A6D">
              <w:rPr>
                <w:rFonts w:ascii="Times New Roman" w:hAnsi="Times New Roman" w:cs="Times New Roman"/>
                <w:noProof/>
                <w:sz w:val="28"/>
                <w:szCs w:val="28"/>
              </w:rPr>
              <w:t>«Капсула с посланием ветеранов Великой Отечественной войны молодёжи 2017 года</w:t>
            </w: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CE0A6D" w:rsidRPr="00CE0A6D" w:rsidRDefault="00CE0A6D" w:rsidP="0066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82020" w:rsidRPr="00CE0A6D" w:rsidTr="000B04A8">
        <w:tc>
          <w:tcPr>
            <w:tcW w:w="608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4" w:type="dxa"/>
            <w:vMerge/>
          </w:tcPr>
          <w:p w:rsidR="00CE0A6D" w:rsidRPr="00CE0A6D" w:rsidRDefault="00CE0A6D" w:rsidP="00667980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6705" w:type="dxa"/>
          </w:tcPr>
          <w:p w:rsidR="00CE0A6D" w:rsidRPr="00CE0A6D" w:rsidRDefault="00CE0A6D" w:rsidP="0066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2.Фотоматериалы школьного Народного музея Народной славы. Здание Военно – </w:t>
            </w:r>
            <w:proofErr w:type="gramStart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исторического</w:t>
            </w:r>
            <w:proofErr w:type="gramEnd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  музей, </w:t>
            </w:r>
          </w:p>
          <w:p w:rsidR="00CE0A6D" w:rsidRPr="00CE0A6D" w:rsidRDefault="00CE0A6D" w:rsidP="00667980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7 ноября 2017 года. Торжественное заложение капсулы с посланием молодёжи,  будущему поколению 2043 года учащимися школы.</w:t>
            </w:r>
          </w:p>
        </w:tc>
      </w:tr>
      <w:tr w:rsidR="00A82020" w:rsidRPr="00CE0A6D" w:rsidTr="000B04A8">
        <w:tc>
          <w:tcPr>
            <w:tcW w:w="608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4" w:type="dxa"/>
          </w:tcPr>
          <w:p w:rsidR="00CE0A6D" w:rsidRPr="00CE0A6D" w:rsidRDefault="00CE0A6D" w:rsidP="00667980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CE0A6D">
              <w:rPr>
                <w:sz w:val="28"/>
                <w:szCs w:val="28"/>
              </w:rPr>
              <w:t xml:space="preserve">Остановка №7:  Военному поколению </w:t>
            </w:r>
            <w:proofErr w:type="spellStart"/>
            <w:r w:rsidRPr="00CE0A6D">
              <w:rPr>
                <w:sz w:val="28"/>
                <w:szCs w:val="28"/>
              </w:rPr>
              <w:t>Лиозненщины</w:t>
            </w:r>
            <w:proofErr w:type="spellEnd"/>
          </w:p>
          <w:p w:rsidR="00CE0A6D" w:rsidRPr="00CE0A6D" w:rsidRDefault="00CE0A6D" w:rsidP="00667980">
            <w:pPr>
              <w:shd w:val="clear" w:color="auto" w:fill="FFFFFF"/>
              <w:spacing w:line="360" w:lineRule="auto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5" w:type="dxa"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1. У мемориальной барельефной плиты «Военному поколению </w:t>
            </w:r>
            <w:proofErr w:type="spellStart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Лиозненщины</w:t>
            </w:r>
            <w:proofErr w:type="spellEnd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 от благодарных потомков» во время экскурсии. Открытие состоялось 8 мая 2014 года</w:t>
            </w:r>
          </w:p>
        </w:tc>
      </w:tr>
      <w:tr w:rsidR="00A82020" w:rsidRPr="00CE0A6D" w:rsidTr="000B04A8">
        <w:tc>
          <w:tcPr>
            <w:tcW w:w="608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4" w:type="dxa"/>
          </w:tcPr>
          <w:p w:rsidR="00CE0A6D" w:rsidRPr="00CE0A6D" w:rsidRDefault="00CE0A6D" w:rsidP="00667980">
            <w:pPr>
              <w:pStyle w:val="a6"/>
              <w:shd w:val="clear" w:color="auto" w:fill="FFFFFF"/>
              <w:tabs>
                <w:tab w:val="left" w:pos="6480"/>
              </w:tabs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  <w:r w:rsidRPr="00CE0A6D">
              <w:rPr>
                <w:noProof/>
                <w:sz w:val="28"/>
                <w:szCs w:val="28"/>
              </w:rPr>
              <w:t>Остановка №8: Путь «из варяг в греки»</w:t>
            </w:r>
          </w:p>
        </w:tc>
        <w:tc>
          <w:tcPr>
            <w:tcW w:w="6705" w:type="dxa"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1.Река « </w:t>
            </w:r>
            <w:proofErr w:type="spellStart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Проня</w:t>
            </w:r>
            <w:proofErr w:type="spellEnd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». Бывшая судоходная река.</w:t>
            </w: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020" w:rsidRPr="00CE0A6D" w:rsidTr="000B04A8">
        <w:tc>
          <w:tcPr>
            <w:tcW w:w="608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4" w:type="dxa"/>
          </w:tcPr>
          <w:p w:rsidR="00CE0A6D" w:rsidRPr="00CE0A6D" w:rsidRDefault="00CE0A6D" w:rsidP="0066798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8"/>
                <w:szCs w:val="28"/>
              </w:rPr>
            </w:pPr>
            <w:r w:rsidRPr="00CE0A6D">
              <w:rPr>
                <w:noProof/>
                <w:sz w:val="28"/>
                <w:szCs w:val="28"/>
              </w:rPr>
              <w:t>Остановка №9:  Памятный знак «Участникам всех локальных войн»</w:t>
            </w:r>
          </w:p>
        </w:tc>
        <w:tc>
          <w:tcPr>
            <w:tcW w:w="6705" w:type="dxa"/>
          </w:tcPr>
          <w:p w:rsidR="00CE0A6D" w:rsidRPr="00CE0A6D" w:rsidRDefault="00CE0A6D" w:rsidP="0066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1.Памятный знак </w:t>
            </w:r>
            <w:r w:rsidRPr="00CE0A6D">
              <w:rPr>
                <w:rFonts w:ascii="Times New Roman" w:hAnsi="Times New Roman" w:cs="Times New Roman"/>
                <w:noProof/>
                <w:sz w:val="28"/>
                <w:szCs w:val="28"/>
              </w:rPr>
              <w:t>«Участникам всех локальных воин»</w:t>
            </w: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020" w:rsidRPr="00CE0A6D" w:rsidTr="000B04A8">
        <w:tc>
          <w:tcPr>
            <w:tcW w:w="608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4" w:type="dxa"/>
          </w:tcPr>
          <w:p w:rsidR="00CE0A6D" w:rsidRPr="00CE0A6D" w:rsidRDefault="00CE0A6D" w:rsidP="00667980">
            <w:pPr>
              <w:shd w:val="clear" w:color="auto" w:fill="FFFFFF"/>
              <w:ind w:right="75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Остановка №10: Центральное воинское кладбище</w:t>
            </w:r>
          </w:p>
        </w:tc>
        <w:tc>
          <w:tcPr>
            <w:tcW w:w="6705" w:type="dxa"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1.Центральное воинское кладбище в Лиозно.</w:t>
            </w: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020" w:rsidRPr="00CE0A6D" w:rsidTr="000B04A8">
        <w:tc>
          <w:tcPr>
            <w:tcW w:w="608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4" w:type="dxa"/>
            <w:vMerge w:val="restart"/>
          </w:tcPr>
          <w:p w:rsidR="00CE0A6D" w:rsidRPr="00CE0A6D" w:rsidRDefault="00CE0A6D" w:rsidP="0066798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E0A6D">
              <w:rPr>
                <w:sz w:val="28"/>
                <w:szCs w:val="28"/>
              </w:rPr>
              <w:t>Остановка№11: 1.Памятник советским воинам и партизанам.</w:t>
            </w:r>
          </w:p>
          <w:p w:rsidR="00CE0A6D" w:rsidRPr="00CE0A6D" w:rsidRDefault="00CE0A6D" w:rsidP="0066798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CE0A6D" w:rsidRPr="00CE0A6D" w:rsidRDefault="00CE0A6D" w:rsidP="0066798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CE0A6D" w:rsidRPr="00CE0A6D" w:rsidRDefault="00CE0A6D" w:rsidP="0066798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CE0A6D" w:rsidRPr="00CE0A6D" w:rsidRDefault="00CE0A6D" w:rsidP="0066798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CE0A6D" w:rsidRPr="00CE0A6D" w:rsidRDefault="00CE0A6D" w:rsidP="0066798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CE0A6D" w:rsidRPr="00CE0A6D" w:rsidRDefault="00CE0A6D" w:rsidP="0066798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CE0A6D" w:rsidRPr="00CE0A6D" w:rsidRDefault="00CE0A6D" w:rsidP="0066798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E0A6D">
              <w:rPr>
                <w:sz w:val="28"/>
                <w:szCs w:val="28"/>
              </w:rPr>
              <w:t>2.Могила жертв фашизма</w:t>
            </w:r>
          </w:p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05" w:type="dxa"/>
          </w:tcPr>
          <w:p w:rsidR="00CE0A6D" w:rsidRPr="00CE0A6D" w:rsidRDefault="00CE0A6D" w:rsidP="00667980">
            <w:pPr>
              <w:shd w:val="clear" w:color="auto" w:fill="FFFFFF"/>
              <w:spacing w:after="22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1.Фотоматериалы школьного Народного музея Народной славы </w:t>
            </w:r>
            <w:r w:rsidRPr="00CE0A6D">
              <w:rPr>
                <w:rFonts w:ascii="Times New Roman" w:hAnsi="Times New Roman" w:cs="Times New Roman"/>
                <w:noProof/>
                <w:sz w:val="28"/>
                <w:szCs w:val="28"/>
              </w:rPr>
              <w:t>«Памятник советским воинам и партизанам», июнь 2018 г</w:t>
            </w: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A6D" w:rsidRPr="00CE0A6D" w:rsidRDefault="00CE0A6D" w:rsidP="00667980">
            <w:pPr>
              <w:shd w:val="clear" w:color="auto" w:fill="FFFFFF"/>
              <w:spacing w:after="22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shd w:val="clear" w:color="auto" w:fill="FFFFFF"/>
              <w:spacing w:after="225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82020" w:rsidRPr="00CE0A6D" w:rsidTr="000B04A8">
        <w:tc>
          <w:tcPr>
            <w:tcW w:w="608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4" w:type="dxa"/>
            <w:vMerge/>
          </w:tcPr>
          <w:p w:rsidR="00CE0A6D" w:rsidRPr="00CE0A6D" w:rsidRDefault="00CE0A6D" w:rsidP="0066798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705" w:type="dxa"/>
          </w:tcPr>
          <w:p w:rsidR="00CE0A6D" w:rsidRPr="00CE0A6D" w:rsidRDefault="00CE0A6D" w:rsidP="00667980">
            <w:pPr>
              <w:shd w:val="clear" w:color="auto" w:fill="FFFFFF"/>
              <w:spacing w:after="22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2. 2.Фотоматериалы школьного Народного музея Народной славы </w:t>
            </w:r>
            <w:r w:rsidRPr="00CE0A6D">
              <w:rPr>
                <w:rFonts w:ascii="Times New Roman" w:hAnsi="Times New Roman" w:cs="Times New Roman"/>
                <w:noProof/>
                <w:sz w:val="28"/>
                <w:szCs w:val="28"/>
              </w:rPr>
              <w:t>«Могила жертв фашизма» на Адаменской горке, июнь 2018 г.</w:t>
            </w:r>
          </w:p>
          <w:p w:rsidR="00CE0A6D" w:rsidRPr="00CE0A6D" w:rsidRDefault="00CE0A6D" w:rsidP="00667980">
            <w:pPr>
              <w:shd w:val="clear" w:color="auto" w:fill="FFFFFF"/>
              <w:spacing w:after="22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020" w:rsidRPr="00CE0A6D" w:rsidTr="000B04A8">
        <w:tc>
          <w:tcPr>
            <w:tcW w:w="608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vMerge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4" w:type="dxa"/>
          </w:tcPr>
          <w:p w:rsidR="00CE0A6D" w:rsidRPr="00CE0A6D" w:rsidRDefault="00CE0A6D" w:rsidP="0066798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be-BY"/>
              </w:rPr>
            </w:pPr>
            <w:r w:rsidRPr="00CE0A6D">
              <w:rPr>
                <w:sz w:val="28"/>
                <w:szCs w:val="28"/>
              </w:rPr>
              <w:t>Остановка №12: Мемориальный комплекс «Танк»</w:t>
            </w:r>
          </w:p>
        </w:tc>
        <w:tc>
          <w:tcPr>
            <w:tcW w:w="6705" w:type="dxa"/>
          </w:tcPr>
          <w:p w:rsidR="00CE0A6D" w:rsidRPr="00CE0A6D" w:rsidRDefault="00CE0A6D" w:rsidP="00667980">
            <w:pPr>
              <w:shd w:val="clear" w:color="auto" w:fill="FFFFFF"/>
              <w:spacing w:after="225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1.Мемориальный комплекс “Танк”.</w:t>
            </w: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Фотоматериалы школьного Народного музея Народной славы </w:t>
            </w:r>
            <w:r w:rsidRPr="00CE0A6D">
              <w:rPr>
                <w:rFonts w:ascii="Times New Roman" w:hAnsi="Times New Roman" w:cs="Times New Roman"/>
                <w:noProof/>
                <w:sz w:val="28"/>
                <w:szCs w:val="28"/>
              </w:rPr>
              <w:t>«Во время митинга по поводу торжественного открытия комплекса, 10 октября 1983 г.</w:t>
            </w:r>
          </w:p>
        </w:tc>
      </w:tr>
      <w:tr w:rsidR="00A82020" w:rsidRPr="00CE0A6D" w:rsidTr="000B04A8">
        <w:tc>
          <w:tcPr>
            <w:tcW w:w="608" w:type="dxa"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1" w:type="dxa"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Шагаловские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Лиозно</w:t>
            </w:r>
          </w:p>
        </w:tc>
        <w:tc>
          <w:tcPr>
            <w:tcW w:w="2448" w:type="dxa"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Обзорная </w:t>
            </w:r>
          </w:p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культурно-историческая</w:t>
            </w:r>
          </w:p>
          <w:p w:rsidR="00CE0A6D" w:rsidRPr="00CE0A6D" w:rsidRDefault="00CE0A6D" w:rsidP="00667980">
            <w:pPr>
              <w:pStyle w:val="a4"/>
              <w:tabs>
                <w:tab w:val="left" w:pos="426"/>
                <w:tab w:val="left" w:pos="259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34" w:type="dxa"/>
          </w:tcPr>
          <w:p w:rsidR="00CE0A6D" w:rsidRPr="00CE0A6D" w:rsidRDefault="00CE0A6D" w:rsidP="0066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Остановка №1:  </w:t>
            </w:r>
            <w:r w:rsidRPr="00CE0A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 Шагалов и местечко Лиозно (</w:t>
            </w:r>
            <w:proofErr w:type="spellStart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Нароный</w:t>
            </w:r>
            <w:proofErr w:type="spellEnd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 музей Народной славы)</w:t>
            </w:r>
          </w:p>
        </w:tc>
        <w:tc>
          <w:tcPr>
            <w:tcW w:w="6705" w:type="dxa"/>
          </w:tcPr>
          <w:p w:rsidR="00CE0A6D" w:rsidRPr="00CE0A6D" w:rsidRDefault="00CE0A6D" w:rsidP="006679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E0A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1.Марк </w:t>
            </w:r>
            <w:proofErr w:type="spellStart"/>
            <w:r w:rsidRPr="00CE0A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Заха́рович</w:t>
            </w:r>
            <w:proofErr w:type="spellEnd"/>
            <w:r w:rsidRPr="00CE0A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CE0A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Моисе́й</w:t>
            </w:r>
            <w:proofErr w:type="spellEnd"/>
            <w:proofErr w:type="gramStart"/>
            <w:r w:rsidRPr="00CE0A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0A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</w:t>
            </w:r>
            <w:proofErr w:type="gramEnd"/>
            <w:r w:rsidRPr="00CE0A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а́цкелевич</w:t>
            </w:r>
            <w:proofErr w:type="spellEnd"/>
            <w:r w:rsidRPr="00CE0A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CE0A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Шага́л</w:t>
            </w:r>
            <w:proofErr w:type="spellEnd"/>
            <w:r w:rsidRPr="00CE0A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(с 6 </w:t>
            </w:r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 </w:t>
            </w:r>
            <w:hyperlink r:id="rId26" w:tooltip="7 июля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7 июля</w:t>
              </w:r>
            </w:hyperlink>
            <w:hyperlink r:id="rId27" w:tooltip="1887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1887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8" w:tooltip="Витебск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Витебск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9" w:tooltip="Белоруссия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Белоруссия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 — </w:t>
            </w:r>
            <w:hyperlink r:id="rId30" w:tooltip="28 марта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28 марта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31" w:tooltip="1985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1985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32" w:tooltip="Сен-Поль-де-Ванс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Сен-Поль-де </w:t>
              </w:r>
              <w:proofErr w:type="spellStart"/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Ванс</w:t>
              </w:r>
              <w:proofErr w:type="spellEnd"/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33" w:tooltip="Прованс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Прованс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34" w:tooltip="Франция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Франция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)- представитель художественного </w:t>
            </w:r>
            <w:hyperlink r:id="rId35" w:tooltip="Авангардизм" w:history="1">
              <w:r w:rsidRPr="00CE0A6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авангарда</w:t>
              </w:r>
            </w:hyperlink>
            <w:r w:rsidRPr="00CE0A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XX века.</w:t>
            </w:r>
          </w:p>
          <w:p w:rsidR="00CE0A6D" w:rsidRPr="00CE0A6D" w:rsidRDefault="00CE0A6D" w:rsidP="006679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4A8" w:rsidRPr="00CE0A6D" w:rsidTr="000B04A8">
        <w:trPr>
          <w:trHeight w:val="3220"/>
        </w:trPr>
        <w:tc>
          <w:tcPr>
            <w:tcW w:w="608" w:type="dxa"/>
          </w:tcPr>
          <w:p w:rsidR="000B04A8" w:rsidRPr="00CE0A6D" w:rsidRDefault="000B04A8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0B04A8" w:rsidRPr="00CE0A6D" w:rsidRDefault="000B04A8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0B04A8" w:rsidRPr="00CE0A6D" w:rsidRDefault="000B04A8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B04A8" w:rsidRPr="00CE0A6D" w:rsidRDefault="000B04A8" w:rsidP="0066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Остановка №2:  Усадьба Шагалов в Лиозно</w:t>
            </w:r>
          </w:p>
          <w:p w:rsidR="000B04A8" w:rsidRPr="00CE0A6D" w:rsidRDefault="000B04A8" w:rsidP="0066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A8" w:rsidRPr="00CE0A6D" w:rsidRDefault="000B04A8" w:rsidP="0066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A8" w:rsidRPr="00CE0A6D" w:rsidRDefault="000B04A8" w:rsidP="0066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A8" w:rsidRPr="00CE0A6D" w:rsidRDefault="000B04A8" w:rsidP="0066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5" w:type="dxa"/>
          </w:tcPr>
          <w:p w:rsidR="000B04A8" w:rsidRPr="00CE0A6D" w:rsidRDefault="000B04A8" w:rsidP="00667980">
            <w:pPr>
              <w:shd w:val="clear" w:color="auto" w:fill="FFFFFF"/>
              <w:tabs>
                <w:tab w:val="left" w:pos="615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0A6D">
              <w:rPr>
                <w:rFonts w:ascii="Times New Roman" w:hAnsi="Times New Roman" w:cs="Times New Roman"/>
                <w:noProof/>
                <w:sz w:val="28"/>
                <w:szCs w:val="28"/>
              </w:rPr>
              <w:t>.Дом культуры в Лиозно, табличка на его фасаде, свидетельствующая о месторасположении усадьбы родителей отца М.Шагала. Установлена в 2003г.</w:t>
            </w:r>
          </w:p>
          <w:p w:rsidR="000B04A8" w:rsidRPr="00CE0A6D" w:rsidRDefault="000B04A8" w:rsidP="00667980">
            <w:pPr>
              <w:shd w:val="clear" w:color="auto" w:fill="FFFFFF"/>
              <w:tabs>
                <w:tab w:val="left" w:pos="615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B04A8" w:rsidRPr="00CE0A6D" w:rsidRDefault="000B04A8" w:rsidP="00667980">
            <w:pPr>
              <w:shd w:val="clear" w:color="auto" w:fill="FFFFFF"/>
              <w:tabs>
                <w:tab w:val="left" w:pos="615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B04A8" w:rsidRPr="00CE0A6D" w:rsidRDefault="000B04A8" w:rsidP="00667980">
            <w:pPr>
              <w:shd w:val="clear" w:color="auto" w:fill="FFFFFF"/>
              <w:tabs>
                <w:tab w:val="left" w:pos="615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B04A8" w:rsidRPr="00CE0A6D" w:rsidRDefault="000B04A8" w:rsidP="00667980">
            <w:pPr>
              <w:shd w:val="clear" w:color="auto" w:fill="FFFFFF"/>
              <w:tabs>
                <w:tab w:val="left" w:pos="615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B04A8" w:rsidRPr="00CE0A6D" w:rsidRDefault="000B04A8" w:rsidP="00667980">
            <w:pPr>
              <w:shd w:val="clear" w:color="auto" w:fill="FFFFFF"/>
              <w:tabs>
                <w:tab w:val="left" w:pos="615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B04A8" w:rsidRPr="00CE0A6D" w:rsidRDefault="000B04A8" w:rsidP="00667980">
            <w:pPr>
              <w:shd w:val="clear" w:color="auto" w:fill="FFFFFF"/>
              <w:tabs>
                <w:tab w:val="left" w:pos="615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B04A8" w:rsidRPr="00CE0A6D" w:rsidRDefault="000B04A8" w:rsidP="0066798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2020" w:rsidRPr="00CE0A6D" w:rsidTr="000B04A8">
        <w:tc>
          <w:tcPr>
            <w:tcW w:w="608" w:type="dxa"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CE0A6D" w:rsidRPr="00CE0A6D" w:rsidRDefault="00CE0A6D" w:rsidP="00667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CE0A6D" w:rsidRPr="00CE0A6D" w:rsidRDefault="00CE0A6D" w:rsidP="0066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Остановка №3:</w:t>
            </w:r>
          </w:p>
          <w:p w:rsidR="00CE0A6D" w:rsidRPr="00CE0A6D" w:rsidRDefault="00CE0A6D" w:rsidP="0066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Памятный знак </w:t>
            </w:r>
            <w:proofErr w:type="spellStart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М.Шагалу</w:t>
            </w:r>
            <w:proofErr w:type="spellEnd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 в Лиозно</w:t>
            </w:r>
          </w:p>
          <w:p w:rsidR="00CE0A6D" w:rsidRPr="00CE0A6D" w:rsidRDefault="00CE0A6D" w:rsidP="006679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5" w:type="dxa"/>
          </w:tcPr>
          <w:p w:rsidR="00CE0A6D" w:rsidRPr="00CE0A6D" w:rsidRDefault="00CE0A6D" w:rsidP="00667980">
            <w:pPr>
              <w:shd w:val="clear" w:color="auto" w:fill="FFFFFF"/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noProof/>
                <w:sz w:val="28"/>
                <w:szCs w:val="28"/>
              </w:rPr>
              <w:t>1.Б</w:t>
            </w:r>
            <w:proofErr w:type="spellStart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юст</w:t>
            </w:r>
            <w:proofErr w:type="spellEnd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М.Шагалу</w:t>
            </w:r>
            <w:proofErr w:type="spellEnd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, изготовленный скульпторами Александром </w:t>
            </w:r>
            <w:proofErr w:type="spellStart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Гвоздиковым</w:t>
            </w:r>
            <w:proofErr w:type="spellEnd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Азатом</w:t>
            </w:r>
            <w:proofErr w:type="spellEnd"/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 Торосяном. </w:t>
            </w:r>
          </w:p>
          <w:p w:rsidR="00CE0A6D" w:rsidRPr="00CE0A6D" w:rsidRDefault="00CE0A6D" w:rsidP="00667980">
            <w:pPr>
              <w:shd w:val="clear" w:color="auto" w:fill="FFFFFF"/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>Открытие 5 ноября 2015 г.</w:t>
            </w:r>
          </w:p>
          <w:p w:rsidR="00CE0A6D" w:rsidRPr="00CE0A6D" w:rsidRDefault="00CE0A6D" w:rsidP="00667980">
            <w:pPr>
              <w:shd w:val="clear" w:color="auto" w:fill="FFFFFF"/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0A6D" w:rsidRPr="00CE0A6D" w:rsidRDefault="00CE0A6D" w:rsidP="00667980">
            <w:pPr>
              <w:shd w:val="clear" w:color="auto" w:fill="FFFFFF"/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shd w:val="clear" w:color="auto" w:fill="FFFFFF"/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shd w:val="clear" w:color="auto" w:fill="FFFFFF"/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CE0A6D" w:rsidRDefault="00CE0A6D" w:rsidP="00667980">
            <w:pPr>
              <w:shd w:val="clear" w:color="auto" w:fill="FFFFFF"/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020" w:rsidRPr="00CE0A6D" w:rsidTr="000B04A8">
        <w:tc>
          <w:tcPr>
            <w:tcW w:w="608" w:type="dxa"/>
          </w:tcPr>
          <w:p w:rsidR="00CE0A6D" w:rsidRPr="00CE0A6D" w:rsidRDefault="000B04A8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1" w:type="dxa"/>
          </w:tcPr>
          <w:p w:rsidR="00CE0A6D" w:rsidRPr="00CE0A6D" w:rsidRDefault="00A82020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82020"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  <w:proofErr w:type="gramEnd"/>
            <w:r w:rsidRPr="00A82020">
              <w:rPr>
                <w:rFonts w:ascii="Times New Roman" w:hAnsi="Times New Roman" w:cs="Times New Roman"/>
                <w:sz w:val="28"/>
                <w:szCs w:val="28"/>
              </w:rPr>
              <w:t xml:space="preserve"> окропленная мужеством»</w:t>
            </w:r>
          </w:p>
        </w:tc>
        <w:tc>
          <w:tcPr>
            <w:tcW w:w="2448" w:type="dxa"/>
          </w:tcPr>
          <w:p w:rsidR="00CE0A6D" w:rsidRPr="00CE0A6D" w:rsidRDefault="00A82020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Тематическая, историчес</w:t>
            </w:r>
            <w:r w:rsidRPr="00A82020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</w:p>
        </w:tc>
        <w:tc>
          <w:tcPr>
            <w:tcW w:w="2234" w:type="dxa"/>
          </w:tcPr>
          <w:p w:rsidR="00CE0A6D" w:rsidRPr="00CE0A6D" w:rsidRDefault="00A82020" w:rsidP="00A8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2020">
              <w:rPr>
                <w:rFonts w:ascii="Times New Roman" w:hAnsi="Times New Roman" w:cs="Times New Roman"/>
                <w:sz w:val="28"/>
                <w:szCs w:val="28"/>
              </w:rPr>
              <w:t>Добромысли-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020">
              <w:rPr>
                <w:rFonts w:ascii="Times New Roman" w:hAnsi="Times New Roman" w:cs="Times New Roman"/>
                <w:sz w:val="28"/>
                <w:szCs w:val="28"/>
              </w:rPr>
              <w:t>Бабиновичи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05" w:type="dxa"/>
          </w:tcPr>
          <w:p w:rsidR="00CE0A6D" w:rsidRPr="00CE0A6D" w:rsidRDefault="00A82020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подвигом солдат Советской Армии в годы ВОВ</w:t>
            </w:r>
          </w:p>
        </w:tc>
      </w:tr>
      <w:tr w:rsidR="00A82020" w:rsidRPr="00CE0A6D" w:rsidTr="000B04A8">
        <w:tc>
          <w:tcPr>
            <w:tcW w:w="608" w:type="dxa"/>
          </w:tcPr>
          <w:p w:rsidR="00CE0A6D" w:rsidRPr="00CE0A6D" w:rsidRDefault="000B04A8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8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1" w:type="dxa"/>
          </w:tcPr>
          <w:p w:rsidR="00CE0A6D" w:rsidRPr="00CE0A6D" w:rsidRDefault="00A82020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020">
              <w:rPr>
                <w:rFonts w:ascii="Times New Roman" w:hAnsi="Times New Roman" w:cs="Times New Roman"/>
                <w:sz w:val="28"/>
                <w:szCs w:val="28"/>
              </w:rPr>
              <w:t>Д.Г.</w:t>
            </w:r>
            <w:r w:rsidR="00CE5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2020">
              <w:rPr>
                <w:rFonts w:ascii="Times New Roman" w:hAnsi="Times New Roman" w:cs="Times New Roman"/>
                <w:sz w:val="28"/>
                <w:szCs w:val="28"/>
              </w:rPr>
              <w:t>Симанович</w:t>
            </w:r>
            <w:proofErr w:type="spellEnd"/>
            <w:r w:rsidRPr="00A82020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русского языка и литературы </w:t>
            </w:r>
            <w:proofErr w:type="spellStart"/>
            <w:r w:rsidRPr="00A82020">
              <w:rPr>
                <w:rFonts w:ascii="Times New Roman" w:hAnsi="Times New Roman" w:cs="Times New Roman"/>
                <w:sz w:val="28"/>
                <w:szCs w:val="28"/>
              </w:rPr>
              <w:t>Крынковской</w:t>
            </w:r>
            <w:proofErr w:type="spellEnd"/>
            <w:r w:rsidRPr="00A82020">
              <w:rPr>
                <w:rFonts w:ascii="Times New Roman" w:hAnsi="Times New Roman" w:cs="Times New Roman"/>
                <w:sz w:val="28"/>
                <w:szCs w:val="28"/>
              </w:rPr>
              <w:t xml:space="preserve"> СШ, Витебский поэт»</w:t>
            </w:r>
          </w:p>
        </w:tc>
        <w:tc>
          <w:tcPr>
            <w:tcW w:w="2448" w:type="dxa"/>
          </w:tcPr>
          <w:p w:rsidR="00CE0A6D" w:rsidRPr="00CE0A6D" w:rsidRDefault="00A82020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20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</w:t>
            </w:r>
          </w:p>
        </w:tc>
        <w:tc>
          <w:tcPr>
            <w:tcW w:w="2234" w:type="dxa"/>
          </w:tcPr>
          <w:p w:rsidR="00CE0A6D" w:rsidRPr="00CE0A6D" w:rsidRDefault="00A82020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20">
              <w:rPr>
                <w:rFonts w:ascii="Times New Roman" w:hAnsi="Times New Roman" w:cs="Times New Roman"/>
                <w:sz w:val="28"/>
                <w:szCs w:val="28"/>
              </w:rPr>
              <w:t xml:space="preserve">Станция Крынки – школа музей </w:t>
            </w:r>
            <w:proofErr w:type="spellStart"/>
            <w:r w:rsidRPr="00A82020">
              <w:rPr>
                <w:rFonts w:ascii="Times New Roman" w:hAnsi="Times New Roman" w:cs="Times New Roman"/>
                <w:sz w:val="28"/>
                <w:szCs w:val="28"/>
              </w:rPr>
              <w:t>М.Т.Лынькова</w:t>
            </w:r>
            <w:proofErr w:type="spellEnd"/>
          </w:p>
        </w:tc>
        <w:tc>
          <w:tcPr>
            <w:tcW w:w="6705" w:type="dxa"/>
          </w:tcPr>
          <w:p w:rsidR="00CE0A6D" w:rsidRPr="00CE0A6D" w:rsidRDefault="00A82020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биографией и творчеством Д.Г.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Симановича</w:t>
            </w:r>
            <w:proofErr w:type="spellEnd"/>
          </w:p>
        </w:tc>
      </w:tr>
      <w:tr w:rsidR="00CE5F17" w:rsidRPr="00CE0A6D" w:rsidTr="000B04A8">
        <w:tc>
          <w:tcPr>
            <w:tcW w:w="608" w:type="dxa"/>
          </w:tcPr>
          <w:p w:rsidR="00CE5F17" w:rsidRDefault="000B04A8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5F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1" w:type="dxa"/>
          </w:tcPr>
          <w:p w:rsidR="00CE5F17" w:rsidRDefault="00CE5F17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F17">
              <w:rPr>
                <w:rFonts w:ascii="Times New Roman" w:hAnsi="Times New Roman" w:cs="Times New Roman"/>
                <w:sz w:val="28"/>
                <w:szCs w:val="28"/>
              </w:rPr>
              <w:t xml:space="preserve">«Достопримечательности </w:t>
            </w:r>
            <w:proofErr w:type="spellStart"/>
            <w:r w:rsidRPr="00CE5F17">
              <w:rPr>
                <w:rFonts w:ascii="Times New Roman" w:hAnsi="Times New Roman" w:cs="Times New Roman"/>
                <w:sz w:val="28"/>
                <w:szCs w:val="28"/>
              </w:rPr>
              <w:t>Крынковской</w:t>
            </w:r>
            <w:proofErr w:type="spellEnd"/>
            <w:r w:rsidRPr="00CE5F17">
              <w:rPr>
                <w:rFonts w:ascii="Times New Roman" w:hAnsi="Times New Roman" w:cs="Times New Roman"/>
                <w:sz w:val="28"/>
                <w:szCs w:val="28"/>
              </w:rPr>
              <w:t xml:space="preserve"> земли»</w:t>
            </w:r>
          </w:p>
        </w:tc>
        <w:tc>
          <w:tcPr>
            <w:tcW w:w="2448" w:type="dxa"/>
          </w:tcPr>
          <w:p w:rsidR="00CE5F17" w:rsidRPr="00A82020" w:rsidRDefault="00CE5F17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F17">
              <w:rPr>
                <w:rFonts w:ascii="Times New Roman" w:hAnsi="Times New Roman" w:cs="Times New Roman"/>
                <w:sz w:val="28"/>
                <w:szCs w:val="28"/>
              </w:rPr>
              <w:t>пешеходная</w:t>
            </w:r>
          </w:p>
        </w:tc>
        <w:tc>
          <w:tcPr>
            <w:tcW w:w="2234" w:type="dxa"/>
          </w:tcPr>
          <w:p w:rsidR="00CE5F17" w:rsidRPr="00A82020" w:rsidRDefault="00CE5F17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F17">
              <w:rPr>
                <w:rFonts w:ascii="Times New Roman" w:hAnsi="Times New Roman" w:cs="Times New Roman"/>
                <w:sz w:val="28"/>
                <w:szCs w:val="28"/>
              </w:rPr>
              <w:t>Станция Крынки – школа – лесной массив</w:t>
            </w:r>
          </w:p>
        </w:tc>
        <w:tc>
          <w:tcPr>
            <w:tcW w:w="6705" w:type="dxa"/>
          </w:tcPr>
          <w:p w:rsidR="00CE5F17" w:rsidRDefault="00CE5F17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достопримечательностями агрогородка Крынки,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памятниками ВОВ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04A8" w:rsidRPr="00CE0A6D" w:rsidTr="000B04A8">
        <w:tc>
          <w:tcPr>
            <w:tcW w:w="608" w:type="dxa"/>
          </w:tcPr>
          <w:p w:rsidR="000B04A8" w:rsidRDefault="000B04A8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81" w:type="dxa"/>
          </w:tcPr>
          <w:p w:rsidR="000B04A8" w:rsidRPr="00CE5F17" w:rsidRDefault="000B04A8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B04A8">
              <w:rPr>
                <w:rFonts w:ascii="Times New Roman" w:hAnsi="Times New Roman" w:cs="Times New Roman"/>
                <w:sz w:val="28"/>
                <w:szCs w:val="28"/>
              </w:rPr>
              <w:t>Лиозненская</w:t>
            </w:r>
            <w:proofErr w:type="spellEnd"/>
            <w:r w:rsidRPr="000B04A8">
              <w:rPr>
                <w:rFonts w:ascii="Times New Roman" w:hAnsi="Times New Roman" w:cs="Times New Roman"/>
                <w:sz w:val="28"/>
                <w:szCs w:val="28"/>
              </w:rPr>
              <w:t xml:space="preserve"> Хатынь»</w:t>
            </w:r>
          </w:p>
        </w:tc>
        <w:tc>
          <w:tcPr>
            <w:tcW w:w="2448" w:type="dxa"/>
          </w:tcPr>
          <w:p w:rsidR="000B04A8" w:rsidRPr="000B04A8" w:rsidRDefault="000B04A8" w:rsidP="000B0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hAnsi="Times New Roman" w:cs="Times New Roman"/>
                <w:sz w:val="28"/>
                <w:szCs w:val="28"/>
              </w:rPr>
              <w:t>Посещение памятного места</w:t>
            </w:r>
          </w:p>
          <w:p w:rsidR="000B04A8" w:rsidRPr="00CE5F17" w:rsidRDefault="000B04A8" w:rsidP="000B0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hAnsi="Times New Roman" w:cs="Times New Roman"/>
                <w:sz w:val="28"/>
                <w:szCs w:val="28"/>
              </w:rPr>
              <w:t xml:space="preserve">( д. </w:t>
            </w:r>
            <w:proofErr w:type="spellStart"/>
            <w:r w:rsidRPr="000B04A8">
              <w:rPr>
                <w:rFonts w:ascii="Times New Roman" w:hAnsi="Times New Roman" w:cs="Times New Roman"/>
                <w:sz w:val="28"/>
                <w:szCs w:val="28"/>
              </w:rPr>
              <w:t>Асташево</w:t>
            </w:r>
            <w:proofErr w:type="spellEnd"/>
            <w:r w:rsidRPr="000B04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4" w:type="dxa"/>
          </w:tcPr>
          <w:p w:rsidR="000B04A8" w:rsidRPr="000B04A8" w:rsidRDefault="000B04A8" w:rsidP="000B0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hAnsi="Times New Roman" w:cs="Times New Roman"/>
                <w:sz w:val="28"/>
                <w:szCs w:val="28"/>
              </w:rPr>
              <w:t>Лиозно–</w:t>
            </w:r>
          </w:p>
          <w:p w:rsidR="000B04A8" w:rsidRPr="00CE5F17" w:rsidRDefault="000B04A8" w:rsidP="000B0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B04A8">
              <w:rPr>
                <w:rFonts w:ascii="Times New Roman" w:hAnsi="Times New Roman" w:cs="Times New Roman"/>
                <w:sz w:val="28"/>
                <w:szCs w:val="28"/>
              </w:rPr>
              <w:t>Асташево</w:t>
            </w:r>
            <w:proofErr w:type="spellEnd"/>
            <w:r w:rsidRPr="000B04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705" w:type="dxa"/>
          </w:tcPr>
          <w:p w:rsidR="000B04A8" w:rsidRPr="000B04A8" w:rsidRDefault="000B04A8" w:rsidP="000B0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 </w:t>
            </w:r>
          </w:p>
          <w:p w:rsidR="000B04A8" w:rsidRDefault="000B04A8" w:rsidP="000B0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B04A8">
              <w:rPr>
                <w:rFonts w:ascii="Times New Roman" w:hAnsi="Times New Roman" w:cs="Times New Roman"/>
                <w:sz w:val="28"/>
                <w:szCs w:val="28"/>
              </w:rPr>
              <w:t>Асташево</w:t>
            </w:r>
            <w:proofErr w:type="spellEnd"/>
          </w:p>
        </w:tc>
      </w:tr>
    </w:tbl>
    <w:p w:rsidR="000B04A8" w:rsidRDefault="000B04A8" w:rsidP="00CE0A6D">
      <w:pPr>
        <w:rPr>
          <w:rFonts w:ascii="Times New Roman" w:hAnsi="Times New Roman" w:cs="Times New Roman"/>
          <w:sz w:val="28"/>
          <w:szCs w:val="28"/>
        </w:rPr>
      </w:pPr>
    </w:p>
    <w:p w:rsidR="000B04A8" w:rsidRPr="000B04A8" w:rsidRDefault="000B04A8" w:rsidP="000B04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04A8">
        <w:rPr>
          <w:rFonts w:ascii="Times New Roman" w:eastAsia="Calibri" w:hAnsi="Times New Roman" w:cs="Times New Roman"/>
          <w:b/>
          <w:sz w:val="28"/>
          <w:szCs w:val="28"/>
        </w:rPr>
        <w:t>Перечень образовательных маршрутов</w:t>
      </w:r>
    </w:p>
    <w:p w:rsidR="000B04A8" w:rsidRPr="000B04A8" w:rsidRDefault="000B04A8" w:rsidP="000B04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04A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</w:p>
    <w:p w:rsidR="000B04A8" w:rsidRPr="000B04A8" w:rsidRDefault="000B04A8" w:rsidP="000B04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04A8">
        <w:rPr>
          <w:rFonts w:ascii="Times New Roman" w:eastAsia="Calibri" w:hAnsi="Times New Roman" w:cs="Times New Roman"/>
          <w:sz w:val="28"/>
          <w:szCs w:val="28"/>
        </w:rPr>
        <w:t xml:space="preserve"> «Базовая школа №2 </w:t>
      </w:r>
      <w:proofErr w:type="spellStart"/>
      <w:r w:rsidRPr="000B04A8">
        <w:rPr>
          <w:rFonts w:ascii="Times New Roman" w:eastAsia="Calibri" w:hAnsi="Times New Roman" w:cs="Times New Roman"/>
          <w:sz w:val="28"/>
          <w:szCs w:val="28"/>
        </w:rPr>
        <w:t>г.п</w:t>
      </w:r>
      <w:proofErr w:type="gramStart"/>
      <w:r w:rsidRPr="000B04A8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Pr="000B04A8">
        <w:rPr>
          <w:rFonts w:ascii="Times New Roman" w:eastAsia="Calibri" w:hAnsi="Times New Roman" w:cs="Times New Roman"/>
          <w:sz w:val="28"/>
          <w:szCs w:val="28"/>
        </w:rPr>
        <w:t>иозно</w:t>
      </w:r>
      <w:proofErr w:type="spellEnd"/>
      <w:r w:rsidRPr="000B04A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B04A8" w:rsidRPr="000B04A8" w:rsidRDefault="000B04A8" w:rsidP="000B04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04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04A8" w:rsidRPr="000B04A8" w:rsidRDefault="000B04A8" w:rsidP="000B04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B04A8">
        <w:rPr>
          <w:rFonts w:ascii="Times New Roman" w:eastAsia="Calibri" w:hAnsi="Times New Roman" w:cs="Times New Roman"/>
          <w:b/>
          <w:sz w:val="28"/>
          <w:szCs w:val="28"/>
        </w:rPr>
        <w:t>Биология, география</w:t>
      </w:r>
      <w:r w:rsidRPr="000B04A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861"/>
        <w:gridCol w:w="2649"/>
        <w:gridCol w:w="3544"/>
        <w:gridCol w:w="2126"/>
        <w:gridCol w:w="6096"/>
      </w:tblGrid>
      <w:tr w:rsidR="000B04A8" w:rsidRPr="000B04A8" w:rsidTr="000B04A8">
        <w:tc>
          <w:tcPr>
            <w:tcW w:w="861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№п\</w:t>
            </w:r>
            <w:proofErr w:type="gramStart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49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544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Вид экскурсии</w:t>
            </w:r>
          </w:p>
        </w:tc>
        <w:tc>
          <w:tcPr>
            <w:tcW w:w="212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609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Нитка маршрута </w:t>
            </w:r>
          </w:p>
        </w:tc>
      </w:tr>
      <w:tr w:rsidR="000B04A8" w:rsidRPr="000B04A8" w:rsidTr="000B04A8">
        <w:tc>
          <w:tcPr>
            <w:tcW w:w="861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9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"Войди в лес  другом»</w:t>
            </w:r>
          </w:p>
        </w:tc>
        <w:tc>
          <w:tcPr>
            <w:tcW w:w="3544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Природоведческая</w:t>
            </w:r>
          </w:p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(посещение дендропарка) </w:t>
            </w:r>
          </w:p>
        </w:tc>
        <w:tc>
          <w:tcPr>
            <w:tcW w:w="212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Школа- Лесхоз-Дендропарк  </w:t>
            </w:r>
            <w:proofErr w:type="spellStart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г.п</w:t>
            </w:r>
            <w:proofErr w:type="gramStart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иозно</w:t>
            </w:r>
            <w:proofErr w:type="spellEnd"/>
          </w:p>
        </w:tc>
      </w:tr>
      <w:tr w:rsidR="000B04A8" w:rsidRPr="000B04A8" w:rsidTr="000B04A8">
        <w:tc>
          <w:tcPr>
            <w:tcW w:w="861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9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Ветровые электростанции</w:t>
            </w:r>
            <w:proofErr w:type="gramEnd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как экологически чистый источник энергии »</w:t>
            </w:r>
          </w:p>
        </w:tc>
        <w:tc>
          <w:tcPr>
            <w:tcW w:w="3544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Природоведческая</w:t>
            </w:r>
          </w:p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(посещение </w:t>
            </w:r>
            <w:proofErr w:type="spellStart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ветропарка</w:t>
            </w:r>
            <w:proofErr w:type="spellEnd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Школа- Д. </w:t>
            </w:r>
            <w:proofErr w:type="spellStart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Симоново</w:t>
            </w:r>
            <w:proofErr w:type="spellEnd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д. Емельяново- д. </w:t>
            </w:r>
            <w:proofErr w:type="spellStart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Горшево</w:t>
            </w:r>
            <w:proofErr w:type="spellEnd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елешковичи</w:t>
            </w:r>
            <w:proofErr w:type="spellEnd"/>
          </w:p>
        </w:tc>
      </w:tr>
    </w:tbl>
    <w:p w:rsidR="000B04A8" w:rsidRPr="000B04A8" w:rsidRDefault="000B04A8" w:rsidP="000B04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04A8">
        <w:rPr>
          <w:rFonts w:ascii="Times New Roman" w:eastAsia="Calibri" w:hAnsi="Times New Roman" w:cs="Times New Roman"/>
          <w:b/>
          <w:sz w:val="28"/>
          <w:szCs w:val="28"/>
        </w:rPr>
        <w:t xml:space="preserve">Белорусская и русская  литература </w:t>
      </w: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861"/>
        <w:gridCol w:w="2649"/>
        <w:gridCol w:w="3544"/>
        <w:gridCol w:w="2126"/>
        <w:gridCol w:w="6096"/>
      </w:tblGrid>
      <w:tr w:rsidR="000B04A8" w:rsidRPr="000B04A8" w:rsidTr="000B04A8">
        <w:tc>
          <w:tcPr>
            <w:tcW w:w="861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№п\</w:t>
            </w:r>
            <w:proofErr w:type="gramStart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49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544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Вид экскурсии</w:t>
            </w:r>
          </w:p>
        </w:tc>
        <w:tc>
          <w:tcPr>
            <w:tcW w:w="212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609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Нитка маршрута </w:t>
            </w:r>
          </w:p>
        </w:tc>
      </w:tr>
      <w:tr w:rsidR="000B04A8" w:rsidRPr="000B04A8" w:rsidTr="000B04A8">
        <w:tc>
          <w:tcPr>
            <w:tcW w:w="861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9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«М. </w:t>
            </w:r>
            <w:proofErr w:type="spellStart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Лыньков</w:t>
            </w:r>
            <w:proofErr w:type="spellEnd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человек легенда» </w:t>
            </w:r>
          </w:p>
        </w:tc>
        <w:tc>
          <w:tcPr>
            <w:tcW w:w="3544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музея </w:t>
            </w:r>
          </w:p>
        </w:tc>
        <w:tc>
          <w:tcPr>
            <w:tcW w:w="212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09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 с экспонатами по содержательным блокам:  «Биография», «творчество» </w:t>
            </w:r>
          </w:p>
        </w:tc>
      </w:tr>
    </w:tbl>
    <w:p w:rsidR="000B04A8" w:rsidRPr="000B04A8" w:rsidRDefault="000B04A8" w:rsidP="000B04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04A8">
        <w:rPr>
          <w:rFonts w:ascii="Times New Roman" w:eastAsia="Calibri" w:hAnsi="Times New Roman" w:cs="Times New Roman"/>
          <w:b/>
          <w:sz w:val="28"/>
          <w:szCs w:val="28"/>
        </w:rPr>
        <w:t>Человек и мир</w:t>
      </w: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861"/>
        <w:gridCol w:w="2649"/>
        <w:gridCol w:w="3544"/>
        <w:gridCol w:w="2126"/>
        <w:gridCol w:w="6096"/>
      </w:tblGrid>
      <w:tr w:rsidR="000B04A8" w:rsidRPr="000B04A8" w:rsidTr="000B04A8">
        <w:tc>
          <w:tcPr>
            <w:tcW w:w="861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№п\</w:t>
            </w:r>
            <w:proofErr w:type="gramStart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49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544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Вид экскурсии</w:t>
            </w:r>
          </w:p>
        </w:tc>
        <w:tc>
          <w:tcPr>
            <w:tcW w:w="212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609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Нитка маршрута </w:t>
            </w:r>
          </w:p>
        </w:tc>
      </w:tr>
      <w:tr w:rsidR="000B04A8" w:rsidRPr="000B04A8" w:rsidTr="000B04A8">
        <w:tc>
          <w:tcPr>
            <w:tcW w:w="861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</w:p>
        </w:tc>
        <w:tc>
          <w:tcPr>
            <w:tcW w:w="2649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«Природа весной»</w:t>
            </w:r>
          </w:p>
        </w:tc>
        <w:tc>
          <w:tcPr>
            <w:tcW w:w="3544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Природоведческая </w:t>
            </w:r>
          </w:p>
        </w:tc>
        <w:tc>
          <w:tcPr>
            <w:tcW w:w="212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Школа - </w:t>
            </w:r>
            <w:proofErr w:type="spellStart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Адаменская</w:t>
            </w:r>
            <w:proofErr w:type="spellEnd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роща</w:t>
            </w:r>
          </w:p>
        </w:tc>
      </w:tr>
    </w:tbl>
    <w:p w:rsidR="000B04A8" w:rsidRPr="000B04A8" w:rsidRDefault="000B04A8" w:rsidP="000B04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04A8">
        <w:rPr>
          <w:rFonts w:ascii="Times New Roman" w:eastAsia="Calibri" w:hAnsi="Times New Roman" w:cs="Times New Roman"/>
          <w:b/>
          <w:sz w:val="28"/>
          <w:szCs w:val="28"/>
        </w:rPr>
        <w:t xml:space="preserve">Физика </w:t>
      </w: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817"/>
        <w:gridCol w:w="2693"/>
        <w:gridCol w:w="3544"/>
        <w:gridCol w:w="2126"/>
        <w:gridCol w:w="6096"/>
      </w:tblGrid>
      <w:tr w:rsidR="000B04A8" w:rsidRPr="000B04A8" w:rsidTr="000B04A8">
        <w:tc>
          <w:tcPr>
            <w:tcW w:w="817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№ п\</w:t>
            </w:r>
            <w:proofErr w:type="gramStart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93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544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Вид экскурсии</w:t>
            </w:r>
          </w:p>
        </w:tc>
        <w:tc>
          <w:tcPr>
            <w:tcW w:w="212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609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Нитка маршрута </w:t>
            </w:r>
          </w:p>
        </w:tc>
      </w:tr>
      <w:tr w:rsidR="000B04A8" w:rsidRPr="000B04A8" w:rsidTr="000B04A8">
        <w:tc>
          <w:tcPr>
            <w:tcW w:w="817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«Электрический ток в быту и на производстве»</w:t>
            </w:r>
          </w:p>
        </w:tc>
        <w:tc>
          <w:tcPr>
            <w:tcW w:w="3544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УП «</w:t>
            </w:r>
            <w:proofErr w:type="spellStart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Витебскэнерго</w:t>
            </w:r>
            <w:proofErr w:type="spellEnd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Лиозненского</w:t>
            </w:r>
            <w:proofErr w:type="spellEnd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212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0B04A8" w:rsidRPr="000B04A8" w:rsidRDefault="000B04A8" w:rsidP="000B04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 состоит из следующих содержательных блоков:</w:t>
            </w:r>
          </w:p>
          <w:p w:rsidR="000B04A8" w:rsidRPr="000B04A8" w:rsidRDefault="000B04A8" w:rsidP="000B04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-пульт управления электросетей;</w:t>
            </w:r>
          </w:p>
          <w:p w:rsidR="000B04A8" w:rsidRPr="000B04A8" w:rsidRDefault="000B04A8" w:rsidP="000B04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- музей «последствий нарушения техники безопасности»</w:t>
            </w:r>
          </w:p>
          <w:p w:rsidR="000B04A8" w:rsidRPr="000B04A8" w:rsidRDefault="000B04A8" w:rsidP="000B04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-учебный класс «Правила безопасного поведения»;</w:t>
            </w:r>
          </w:p>
          <w:p w:rsidR="000B04A8" w:rsidRPr="000B04A8" w:rsidRDefault="000B04A8" w:rsidP="000B04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-ЛЭП</w:t>
            </w:r>
          </w:p>
        </w:tc>
      </w:tr>
    </w:tbl>
    <w:p w:rsidR="000B04A8" w:rsidRPr="000B04A8" w:rsidRDefault="000B04A8" w:rsidP="000B04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04A8" w:rsidRPr="000B04A8" w:rsidRDefault="000B04A8" w:rsidP="000B04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04A8">
        <w:rPr>
          <w:rFonts w:ascii="Times New Roman" w:eastAsia="Calibri" w:hAnsi="Times New Roman" w:cs="Times New Roman"/>
          <w:b/>
          <w:sz w:val="28"/>
          <w:szCs w:val="28"/>
        </w:rPr>
        <w:t xml:space="preserve">Трудовое обучение, профессиональная ориентация </w:t>
      </w: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975"/>
        <w:gridCol w:w="2341"/>
        <w:gridCol w:w="3738"/>
        <w:gridCol w:w="2126"/>
        <w:gridCol w:w="6096"/>
      </w:tblGrid>
      <w:tr w:rsidR="000B04A8" w:rsidRPr="000B04A8" w:rsidTr="000B04A8">
        <w:tc>
          <w:tcPr>
            <w:tcW w:w="975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№ п\</w:t>
            </w:r>
            <w:proofErr w:type="gramStart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41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738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Вид экскурсии</w:t>
            </w:r>
          </w:p>
        </w:tc>
        <w:tc>
          <w:tcPr>
            <w:tcW w:w="212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609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Нитка маршрута </w:t>
            </w:r>
          </w:p>
        </w:tc>
      </w:tr>
      <w:tr w:rsidR="000B04A8" w:rsidRPr="000B04A8" w:rsidTr="000B04A8">
        <w:tc>
          <w:tcPr>
            <w:tcW w:w="975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1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«Марк </w:t>
            </w:r>
            <w:proofErr w:type="spellStart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Формель</w:t>
            </w:r>
            <w:proofErr w:type="spellEnd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-современность и практичность»</w:t>
            </w:r>
          </w:p>
        </w:tc>
        <w:tc>
          <w:tcPr>
            <w:tcW w:w="3738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 производственного  цеха </w:t>
            </w:r>
          </w:p>
        </w:tc>
        <w:tc>
          <w:tcPr>
            <w:tcW w:w="212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09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 производства  по содержательным  блокам:</w:t>
            </w:r>
          </w:p>
          <w:p w:rsidR="000B04A8" w:rsidRPr="000B04A8" w:rsidRDefault="000B04A8" w:rsidP="000B04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-раскрой изделия;</w:t>
            </w:r>
          </w:p>
          <w:p w:rsidR="000B04A8" w:rsidRPr="000B04A8" w:rsidRDefault="000B04A8" w:rsidP="000B04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-пошив изделия;</w:t>
            </w:r>
          </w:p>
          <w:p w:rsidR="000B04A8" w:rsidRPr="000B04A8" w:rsidRDefault="000B04A8" w:rsidP="000B04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-ВТО изделия</w:t>
            </w:r>
          </w:p>
          <w:p w:rsidR="000B04A8" w:rsidRPr="000B04A8" w:rsidRDefault="000B04A8" w:rsidP="000B04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(влажно тепловая обработка)  </w:t>
            </w:r>
          </w:p>
        </w:tc>
      </w:tr>
    </w:tbl>
    <w:p w:rsidR="000B04A8" w:rsidRPr="000B04A8" w:rsidRDefault="000B04A8" w:rsidP="000B04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04A8">
        <w:rPr>
          <w:rFonts w:ascii="Times New Roman" w:eastAsia="Calibri" w:hAnsi="Times New Roman" w:cs="Times New Roman"/>
          <w:b/>
          <w:sz w:val="28"/>
          <w:szCs w:val="28"/>
        </w:rPr>
        <w:t>История</w:t>
      </w: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1165"/>
        <w:gridCol w:w="2204"/>
        <w:gridCol w:w="3685"/>
        <w:gridCol w:w="2126"/>
        <w:gridCol w:w="6096"/>
      </w:tblGrid>
      <w:tr w:rsidR="000B04A8" w:rsidRPr="000B04A8" w:rsidTr="000B04A8">
        <w:tc>
          <w:tcPr>
            <w:tcW w:w="1165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№п\</w:t>
            </w:r>
            <w:proofErr w:type="gramStart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04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685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Вид экскурсии</w:t>
            </w:r>
          </w:p>
        </w:tc>
        <w:tc>
          <w:tcPr>
            <w:tcW w:w="212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609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Нитка маршрута </w:t>
            </w:r>
          </w:p>
        </w:tc>
      </w:tr>
      <w:tr w:rsidR="000B04A8" w:rsidRPr="000B04A8" w:rsidTr="000B04A8">
        <w:tc>
          <w:tcPr>
            <w:tcW w:w="1165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были </w:t>
            </w: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первыми» (Освобождение Лиозно в годы Великой Отечественной войны»)</w:t>
            </w:r>
          </w:p>
        </w:tc>
        <w:tc>
          <w:tcPr>
            <w:tcW w:w="3685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Посещение военно- </w:t>
            </w: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исторического музея </w:t>
            </w:r>
            <w:proofErr w:type="spellStart"/>
            <w:proofErr w:type="gramStart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>музея</w:t>
            </w:r>
            <w:proofErr w:type="spellEnd"/>
            <w:proofErr w:type="gramEnd"/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 памятных мест  </w:t>
            </w:r>
          </w:p>
        </w:tc>
        <w:tc>
          <w:tcPr>
            <w:tcW w:w="212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 класс</w:t>
            </w:r>
          </w:p>
        </w:tc>
        <w:tc>
          <w:tcPr>
            <w:tcW w:w="6096" w:type="dxa"/>
          </w:tcPr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4A8">
              <w:rPr>
                <w:rFonts w:ascii="Times New Roman" w:eastAsia="Calibri" w:hAnsi="Times New Roman" w:cs="Times New Roman"/>
                <w:sz w:val="24"/>
                <w:szCs w:val="24"/>
              </w:rPr>
              <w:t>Вокзал-</w:t>
            </w:r>
          </w:p>
          <w:p w:rsidR="000B04A8" w:rsidRPr="000B04A8" w:rsidRDefault="000B04A8" w:rsidP="000B0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4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Площадь  Ленина-военн</w:t>
            </w:r>
            <w:proofErr w:type="gramStart"/>
            <w:r w:rsidRPr="000B04A8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B0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исторический музей-воинское захоронением на улице Ленина-памятник  «Танк»- Воинское захоронение  на </w:t>
            </w:r>
            <w:proofErr w:type="spellStart"/>
            <w:r w:rsidRPr="000B04A8">
              <w:rPr>
                <w:rFonts w:ascii="Times New Roman" w:eastAsia="Calibri" w:hAnsi="Times New Roman" w:cs="Times New Roman"/>
                <w:sz w:val="24"/>
                <w:szCs w:val="24"/>
              </w:rPr>
              <w:t>Адаменской</w:t>
            </w:r>
            <w:proofErr w:type="spellEnd"/>
            <w:r w:rsidRPr="000B0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горке ,- захоронение мирных жителей на </w:t>
            </w:r>
            <w:proofErr w:type="spellStart"/>
            <w:r w:rsidRPr="000B04A8">
              <w:rPr>
                <w:rFonts w:ascii="Times New Roman" w:eastAsia="Calibri" w:hAnsi="Times New Roman" w:cs="Times New Roman"/>
                <w:sz w:val="24"/>
                <w:szCs w:val="24"/>
              </w:rPr>
              <w:t>Адаменской</w:t>
            </w:r>
            <w:proofErr w:type="spellEnd"/>
            <w:r w:rsidRPr="000B0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горке</w:t>
            </w:r>
            <w:r w:rsidRPr="000B0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B04A8" w:rsidRPr="000B04A8" w:rsidRDefault="000B04A8" w:rsidP="000B04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04A8" w:rsidRPr="000B04A8" w:rsidRDefault="000B04A8" w:rsidP="000B04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04A8" w:rsidRPr="000B04A8" w:rsidRDefault="000B04A8" w:rsidP="000B04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04A8" w:rsidRPr="000B04A8" w:rsidRDefault="000B04A8" w:rsidP="000B04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04A8" w:rsidRPr="00CE0A6D" w:rsidRDefault="000B04A8" w:rsidP="00CE0A6D">
      <w:pPr>
        <w:rPr>
          <w:rFonts w:ascii="Times New Roman" w:hAnsi="Times New Roman" w:cs="Times New Roman"/>
          <w:sz w:val="28"/>
          <w:szCs w:val="28"/>
        </w:rPr>
      </w:pPr>
    </w:p>
    <w:p w:rsidR="00CE5F17" w:rsidRDefault="00CE5F17" w:rsidP="00CE5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ГУДО </w:t>
      </w:r>
    </w:p>
    <w:p w:rsidR="00CE5F17" w:rsidRDefault="00CE5F17" w:rsidP="00CE5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«Лиозненский районный центр </w:t>
      </w:r>
    </w:p>
    <w:p w:rsidR="009537B6" w:rsidRPr="00CE0A6D" w:rsidRDefault="00CE5F17" w:rsidP="00CE5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и молодежи»                                                                                          Е.И. Киселёва</w:t>
      </w:r>
    </w:p>
    <w:sectPr w:rsidR="009537B6" w:rsidRPr="00CE0A6D" w:rsidSect="00CE0A6D">
      <w:footerReference w:type="default" r:id="rId3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DE" w:rsidRDefault="005332DE" w:rsidP="00500448">
      <w:pPr>
        <w:spacing w:after="0" w:line="240" w:lineRule="auto"/>
      </w:pPr>
      <w:r>
        <w:separator/>
      </w:r>
    </w:p>
  </w:endnote>
  <w:endnote w:type="continuationSeparator" w:id="0">
    <w:p w:rsidR="005332DE" w:rsidRDefault="005332DE" w:rsidP="0050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657372"/>
      <w:docPartObj>
        <w:docPartGallery w:val="Page Numbers (Bottom of Page)"/>
        <w:docPartUnique/>
      </w:docPartObj>
    </w:sdtPr>
    <w:sdtContent>
      <w:p w:rsidR="00500448" w:rsidRDefault="0050044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500448" w:rsidRDefault="0050044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DE" w:rsidRDefault="005332DE" w:rsidP="00500448">
      <w:pPr>
        <w:spacing w:after="0" w:line="240" w:lineRule="auto"/>
      </w:pPr>
      <w:r>
        <w:separator/>
      </w:r>
    </w:p>
  </w:footnote>
  <w:footnote w:type="continuationSeparator" w:id="0">
    <w:p w:rsidR="005332DE" w:rsidRDefault="005332DE" w:rsidP="00500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2C"/>
    <w:rsid w:val="000B04A8"/>
    <w:rsid w:val="0010792C"/>
    <w:rsid w:val="00500448"/>
    <w:rsid w:val="005332DE"/>
    <w:rsid w:val="009537B6"/>
    <w:rsid w:val="00A82020"/>
    <w:rsid w:val="00CE0A6D"/>
    <w:rsid w:val="00C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A6D"/>
    <w:pPr>
      <w:ind w:left="720"/>
      <w:contextualSpacing/>
    </w:pPr>
  </w:style>
  <w:style w:type="character" w:styleId="a5">
    <w:name w:val="Strong"/>
    <w:basedOn w:val="a0"/>
    <w:uiPriority w:val="22"/>
    <w:qFormat/>
    <w:rsid w:val="00CE0A6D"/>
    <w:rPr>
      <w:b/>
      <w:bCs/>
    </w:rPr>
  </w:style>
  <w:style w:type="character" w:customStyle="1" w:styleId="apple-converted-space">
    <w:name w:val="apple-converted-space"/>
    <w:basedOn w:val="a0"/>
    <w:rsid w:val="00CE0A6D"/>
  </w:style>
  <w:style w:type="paragraph" w:styleId="a6">
    <w:name w:val="Normal (Web)"/>
    <w:aliases w:val="Обычный (Web),Знак Знак6, Знак"/>
    <w:basedOn w:val="a"/>
    <w:link w:val="a7"/>
    <w:uiPriority w:val="99"/>
    <w:unhideWhenUsed/>
    <w:rsid w:val="00CE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Знак Знак6 Знак, Знак Знак"/>
    <w:link w:val="a6"/>
    <w:uiPriority w:val="99"/>
    <w:locked/>
    <w:rsid w:val="00CE0A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CE0A6D"/>
    <w:rPr>
      <w:color w:val="0000FF"/>
      <w:u w:val="single"/>
    </w:rPr>
  </w:style>
  <w:style w:type="character" w:customStyle="1" w:styleId="nowrap">
    <w:name w:val="nowrap"/>
    <w:basedOn w:val="a0"/>
    <w:rsid w:val="00CE0A6D"/>
  </w:style>
  <w:style w:type="paragraph" w:styleId="a9">
    <w:name w:val="Balloon Text"/>
    <w:basedOn w:val="a"/>
    <w:link w:val="aa"/>
    <w:uiPriority w:val="99"/>
    <w:semiHidden/>
    <w:unhideWhenUsed/>
    <w:rsid w:val="00CE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A6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B04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00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0448"/>
  </w:style>
  <w:style w:type="paragraph" w:styleId="ad">
    <w:name w:val="footer"/>
    <w:basedOn w:val="a"/>
    <w:link w:val="ae"/>
    <w:uiPriority w:val="99"/>
    <w:unhideWhenUsed/>
    <w:rsid w:val="00500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0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A6D"/>
    <w:pPr>
      <w:ind w:left="720"/>
      <w:contextualSpacing/>
    </w:pPr>
  </w:style>
  <w:style w:type="character" w:styleId="a5">
    <w:name w:val="Strong"/>
    <w:basedOn w:val="a0"/>
    <w:uiPriority w:val="22"/>
    <w:qFormat/>
    <w:rsid w:val="00CE0A6D"/>
    <w:rPr>
      <w:b/>
      <w:bCs/>
    </w:rPr>
  </w:style>
  <w:style w:type="character" w:customStyle="1" w:styleId="apple-converted-space">
    <w:name w:val="apple-converted-space"/>
    <w:basedOn w:val="a0"/>
    <w:rsid w:val="00CE0A6D"/>
  </w:style>
  <w:style w:type="paragraph" w:styleId="a6">
    <w:name w:val="Normal (Web)"/>
    <w:aliases w:val="Обычный (Web),Знак Знак6, Знак"/>
    <w:basedOn w:val="a"/>
    <w:link w:val="a7"/>
    <w:uiPriority w:val="99"/>
    <w:unhideWhenUsed/>
    <w:rsid w:val="00CE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Знак Знак6 Знак, Знак Знак"/>
    <w:link w:val="a6"/>
    <w:uiPriority w:val="99"/>
    <w:locked/>
    <w:rsid w:val="00CE0A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CE0A6D"/>
    <w:rPr>
      <w:color w:val="0000FF"/>
      <w:u w:val="single"/>
    </w:rPr>
  </w:style>
  <w:style w:type="character" w:customStyle="1" w:styleId="nowrap">
    <w:name w:val="nowrap"/>
    <w:basedOn w:val="a0"/>
    <w:rsid w:val="00CE0A6D"/>
  </w:style>
  <w:style w:type="paragraph" w:styleId="a9">
    <w:name w:val="Balloon Text"/>
    <w:basedOn w:val="a"/>
    <w:link w:val="aa"/>
    <w:uiPriority w:val="99"/>
    <w:semiHidden/>
    <w:unhideWhenUsed/>
    <w:rsid w:val="00CE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A6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B04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00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0448"/>
  </w:style>
  <w:style w:type="paragraph" w:styleId="ad">
    <w:name w:val="footer"/>
    <w:basedOn w:val="a"/>
    <w:link w:val="ae"/>
    <w:uiPriority w:val="99"/>
    <w:unhideWhenUsed/>
    <w:rsid w:val="00500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97_%D0%B3%D0%BE%D0%B4" TargetMode="External"/><Relationship Id="rId13" Type="http://schemas.openxmlformats.org/officeDocument/2006/relationships/hyperlink" Target="https://ru.wikipedia.org/wiki/%D0%93%D0%B5%D0%BD%D0%B5%D1%80%D0%B0%D0%BB-%D0%BB%D0%B5%D0%B9%D1%82%D0%B5%D0%BD%D0%B0%D0%BD%D1%82" TargetMode="External"/><Relationship Id="rId18" Type="http://schemas.openxmlformats.org/officeDocument/2006/relationships/hyperlink" Target="https://ru.wikipedia.org/wiki/%D0%92%D0%B8%D1%82%D0%B5%D0%B1%D1%81%D0%BA" TargetMode="External"/><Relationship Id="rId26" Type="http://schemas.openxmlformats.org/officeDocument/2006/relationships/hyperlink" Target="https://ru.wikipedia.org/wiki/7_%D0%B8%D1%8E%D0%BB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1985" TargetMode="External"/><Relationship Id="rId34" Type="http://schemas.openxmlformats.org/officeDocument/2006/relationships/hyperlink" Target="https://ru.wikipedia.org/wiki/%D0%A4%D1%80%D0%B0%D0%BD%D1%86%D0%B8%D1%8F" TargetMode="External"/><Relationship Id="rId7" Type="http://schemas.openxmlformats.org/officeDocument/2006/relationships/hyperlink" Target="https://ru.wikipedia.org/wiki/23_%D0%BE%D0%BA%D1%82%D1%8F%D0%B1%D1%80%D1%8F" TargetMode="External"/><Relationship Id="rId12" Type="http://schemas.openxmlformats.org/officeDocument/2006/relationships/hyperlink" Target="https://ru.wikipedia.org/wiki/%D0%9C%D0%BE%D1%81%D0%BA%D0%B2%D0%B0" TargetMode="External"/><Relationship Id="rId17" Type="http://schemas.openxmlformats.org/officeDocument/2006/relationships/hyperlink" Target="https://ru.wikipedia.org/wiki/1887" TargetMode="External"/><Relationship Id="rId25" Type="http://schemas.openxmlformats.org/officeDocument/2006/relationships/hyperlink" Target="https://ru.wikipedia.org/wiki/%D0%90%D0%B2%D0%B0%D0%BD%D0%B3%D0%B0%D1%80%D0%B4%D0%B8%D0%B7%D0%BC" TargetMode="External"/><Relationship Id="rId33" Type="http://schemas.openxmlformats.org/officeDocument/2006/relationships/hyperlink" Target="https://ru.wikipedia.org/wiki/%D0%9F%D1%80%D0%BE%D0%B2%D0%B0%D0%BD%D1%81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7_%D0%B8%D1%8E%D0%BB%D1%8F" TargetMode="External"/><Relationship Id="rId20" Type="http://schemas.openxmlformats.org/officeDocument/2006/relationships/hyperlink" Target="https://ru.wikipedia.org/wiki/28_%D0%BC%D0%B0%D1%80%D1%82%D0%B0" TargetMode="External"/><Relationship Id="rId29" Type="http://schemas.openxmlformats.org/officeDocument/2006/relationships/hyperlink" Target="https://ru.wikipedia.org/wiki/%D0%91%D0%B5%D0%BB%D0%BE%D1%80%D1%83%D1%81%D1%81%D0%B8%D1%8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1983_%D0%B3%D0%BE%D0%B4" TargetMode="External"/><Relationship Id="rId24" Type="http://schemas.openxmlformats.org/officeDocument/2006/relationships/hyperlink" Target="https://ru.wikipedia.org/wiki/%D0%A4%D1%80%D0%B0%D0%BD%D1%86%D0%B8%D1%8F" TargetMode="External"/><Relationship Id="rId32" Type="http://schemas.openxmlformats.org/officeDocument/2006/relationships/hyperlink" Target="https://ru.wikipedia.org/wiki/%D0%A1%D0%B5%D0%BD-%D0%9F%D0%BE%D0%BB%D1%8C-%D0%B4%D0%B5-%D0%92%D0%B0%D0%BD%D1%81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1902_%D0%B3%D0%BE%D0%B4" TargetMode="External"/><Relationship Id="rId23" Type="http://schemas.openxmlformats.org/officeDocument/2006/relationships/hyperlink" Target="https://ru.wikipedia.org/wiki/%D0%9F%D1%80%D0%BE%D0%B2%D0%B0%D0%BD%D1%81" TargetMode="External"/><Relationship Id="rId28" Type="http://schemas.openxmlformats.org/officeDocument/2006/relationships/hyperlink" Target="https://ru.wikipedia.org/wiki/%D0%92%D0%B8%D1%82%D0%B5%D0%B1%D1%81%D0%BA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ru.wikipedia.org/wiki/4_%D0%B4%D0%B5%D0%BA%D0%B0%D0%B1%D1%80%D1%8F" TargetMode="External"/><Relationship Id="rId19" Type="http://schemas.openxmlformats.org/officeDocument/2006/relationships/hyperlink" Target="https://ru.wikipedia.org/wiki/%D0%91%D0%B5%D0%BB%D0%BE%D1%80%D1%83%D1%81%D1%81%D0%B8%D1%8F" TargetMode="External"/><Relationship Id="rId31" Type="http://schemas.openxmlformats.org/officeDocument/2006/relationships/hyperlink" Target="https://ru.wikipedia.org/wiki/19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1%83%D0%B3%D0%B0%D0%BD%D1%81%D0%BA%D0%B0%D1%8F_%D0%BE%D0%B1%D0%BB%D0%B0%D1%81%D1%82%D1%8C" TargetMode="External"/><Relationship Id="rId14" Type="http://schemas.openxmlformats.org/officeDocument/2006/relationships/hyperlink" Target="https://ru.wikipedia.org/wiki/16_%D0%B0%D0%B2%D0%B3%D1%83%D1%81%D1%82%D0%B0" TargetMode="External"/><Relationship Id="rId22" Type="http://schemas.openxmlformats.org/officeDocument/2006/relationships/hyperlink" Target="https://ru.wikipedia.org/wiki/%D0%A1%D0%B5%D0%BD-%D0%9F%D0%BE%D0%BB%D1%8C-%D0%B4%D0%B5-%D0%92%D0%B0%D0%BD%D1%81" TargetMode="External"/><Relationship Id="rId27" Type="http://schemas.openxmlformats.org/officeDocument/2006/relationships/hyperlink" Target="https://ru.wikipedia.org/wiki/1887" TargetMode="External"/><Relationship Id="rId30" Type="http://schemas.openxmlformats.org/officeDocument/2006/relationships/hyperlink" Target="https://ru.wikipedia.org/wiki/28_%D0%BC%D0%B0%D1%80%D1%82%D0%B0" TargetMode="External"/><Relationship Id="rId35" Type="http://schemas.openxmlformats.org/officeDocument/2006/relationships/hyperlink" Target="https://ru.wikipedia.org/wiki/%D0%90%D0%B2%D0%B0%D0%BD%D0%B3%D0%B0%D1%80%D0%B4%D0%B8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2022-01-27T12:03:00Z</cp:lastPrinted>
  <dcterms:created xsi:type="dcterms:W3CDTF">2020-06-01T12:03:00Z</dcterms:created>
  <dcterms:modified xsi:type="dcterms:W3CDTF">2022-01-27T12:03:00Z</dcterms:modified>
</cp:coreProperties>
</file>